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51C7" w:rsidRDefault="005651C7" w:rsidP="006E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5651C7" w:rsidRDefault="005651C7" w:rsidP="003F6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651C7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1C7" w:rsidRPr="00F6780F" w:rsidRDefault="005651C7" w:rsidP="006E7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51C7" w:rsidRPr="003F6465" w:rsidRDefault="00E228B9" w:rsidP="00593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14FD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51C7" w:rsidRPr="003F64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651C7" w:rsidRPr="003F6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1120FA">
        <w:rPr>
          <w:rFonts w:ascii="Times New Roman" w:hAnsi="Times New Roman" w:cs="Times New Roman"/>
          <w:sz w:val="28"/>
          <w:szCs w:val="28"/>
        </w:rPr>
        <w:t>97</w:t>
      </w:r>
    </w:p>
    <w:p w:rsidR="003F6465" w:rsidRDefault="005651C7" w:rsidP="003F6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Суна</w:t>
      </w:r>
    </w:p>
    <w:p w:rsidR="003F6465" w:rsidRDefault="003F6465" w:rsidP="003F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1C7" w:rsidRPr="00406734" w:rsidRDefault="005651C7" w:rsidP="003F6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</w:t>
      </w:r>
      <w:r w:rsidR="008E3D6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DE5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 в Правила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землепользования и з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>Сунско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е поселение Сунского района Кировской области</w:t>
      </w:r>
    </w:p>
    <w:p w:rsidR="003F6465" w:rsidRDefault="003F6465" w:rsidP="003F6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C7" w:rsidRDefault="00194622" w:rsidP="003F6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5651C7">
        <w:rPr>
          <w:rFonts w:ascii="Times New Roman" w:hAnsi="Times New Roman" w:cs="Times New Roman"/>
          <w:sz w:val="28"/>
          <w:szCs w:val="28"/>
        </w:rPr>
        <w:t xml:space="preserve">й 33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статьями 7, 43 Федерального закона от 06.10.2003 № 131-ФЗ «Об общих принципах организации местного самоуправления в Российской Федерации, статьей 8 Устава</w:t>
      </w:r>
      <w:r w:rsidR="005651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принятого решением Сунской поселковой Думы от 14.03.2016 № 13/28</w:t>
      </w:r>
      <w:r w:rsidR="003C1DBF">
        <w:rPr>
          <w:rFonts w:ascii="Times New Roman" w:hAnsi="Times New Roman" w:cs="Times New Roman"/>
          <w:sz w:val="28"/>
          <w:szCs w:val="28"/>
        </w:rPr>
        <w:t>, заключением комиссии по землепользованию  и застройки Сунского городского поселения Сунского района Кировской области</w:t>
      </w:r>
      <w:r w:rsidR="00E228B9">
        <w:rPr>
          <w:rFonts w:ascii="Times New Roman" w:hAnsi="Times New Roman" w:cs="Times New Roman"/>
          <w:sz w:val="28"/>
          <w:szCs w:val="28"/>
        </w:rPr>
        <w:t xml:space="preserve"> от 15</w:t>
      </w:r>
      <w:r w:rsidR="00114FD3">
        <w:rPr>
          <w:rFonts w:ascii="Times New Roman" w:hAnsi="Times New Roman" w:cs="Times New Roman"/>
          <w:sz w:val="28"/>
          <w:szCs w:val="28"/>
        </w:rPr>
        <w:t>.1</w:t>
      </w:r>
      <w:r w:rsidR="00E228B9">
        <w:rPr>
          <w:rFonts w:ascii="Times New Roman" w:hAnsi="Times New Roman" w:cs="Times New Roman"/>
          <w:sz w:val="28"/>
          <w:szCs w:val="28"/>
        </w:rPr>
        <w:t>0</w:t>
      </w:r>
      <w:r w:rsidR="00602B93">
        <w:rPr>
          <w:rFonts w:ascii="Times New Roman" w:hAnsi="Times New Roman" w:cs="Times New Roman"/>
          <w:sz w:val="28"/>
          <w:szCs w:val="28"/>
        </w:rPr>
        <w:t>.202</w:t>
      </w:r>
      <w:r w:rsidR="00E228B9">
        <w:rPr>
          <w:rFonts w:ascii="Times New Roman" w:hAnsi="Times New Roman" w:cs="Times New Roman"/>
          <w:sz w:val="28"/>
          <w:szCs w:val="28"/>
        </w:rPr>
        <w:t>4</w:t>
      </w:r>
      <w:r w:rsidR="003C1DBF">
        <w:rPr>
          <w:rFonts w:ascii="Times New Roman" w:hAnsi="Times New Roman" w:cs="Times New Roman"/>
          <w:sz w:val="28"/>
          <w:szCs w:val="28"/>
        </w:rPr>
        <w:t>,</w:t>
      </w:r>
      <w:r w:rsidR="005651C7">
        <w:rPr>
          <w:rFonts w:ascii="Times New Roman" w:hAnsi="Times New Roman" w:cs="Times New Roman"/>
          <w:sz w:val="28"/>
          <w:szCs w:val="28"/>
        </w:rPr>
        <w:t xml:space="preserve"> администрация Сунского го</w:t>
      </w:r>
      <w:r w:rsidR="00300CF4">
        <w:rPr>
          <w:rFonts w:ascii="Times New Roman" w:hAnsi="Times New Roman" w:cs="Times New Roman"/>
          <w:sz w:val="28"/>
          <w:szCs w:val="28"/>
        </w:rPr>
        <w:t>родского поселения ПОСТАНОВЛЯЕТ:</w:t>
      </w:r>
    </w:p>
    <w:p w:rsidR="003F78C7" w:rsidRDefault="003F78C7" w:rsidP="00A25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8C7">
        <w:rPr>
          <w:rFonts w:ascii="Times New Roman" w:hAnsi="Times New Roman" w:cs="Times New Roman"/>
          <w:sz w:val="28"/>
          <w:szCs w:val="28"/>
        </w:rPr>
        <w:t xml:space="preserve">1. Подготовить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Сунского района Кировской области от 12.08.2021 № 69 </w:t>
      </w:r>
      <w:r w:rsidRPr="003C1DBF">
        <w:rPr>
          <w:rFonts w:ascii="Times New Roman" w:hAnsi="Times New Roman" w:cs="Times New Roman"/>
          <w:sz w:val="28"/>
          <w:szCs w:val="28"/>
        </w:rPr>
        <w:t>(с изменениями от 20.10.2021 № 107</w:t>
      </w:r>
      <w:r>
        <w:rPr>
          <w:rFonts w:ascii="Times New Roman" w:hAnsi="Times New Roman" w:cs="Times New Roman"/>
          <w:sz w:val="28"/>
          <w:szCs w:val="28"/>
        </w:rPr>
        <w:t>, от 14.08.2023 №74, от 21.08.2023 №75, от 02.10.2023 № 90, от 28.11.2023 № 129, от 21.12.2023 №144, от 19.01.2024 № 3</w:t>
      </w:r>
      <w:r w:rsidRPr="003C1DBF">
        <w:rPr>
          <w:rFonts w:ascii="Times New Roman" w:hAnsi="Times New Roman" w:cs="Times New Roman"/>
          <w:sz w:val="28"/>
          <w:szCs w:val="28"/>
        </w:rPr>
        <w:t>)</w:t>
      </w:r>
      <w:r w:rsidRPr="003F78C7">
        <w:rPr>
          <w:rFonts w:ascii="Times New Roman" w:hAnsi="Times New Roman" w:cs="Times New Roman"/>
          <w:sz w:val="28"/>
          <w:szCs w:val="28"/>
        </w:rPr>
        <w:t>в части внесения</w:t>
      </w:r>
      <w:r w:rsidRPr="003F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градостроительные регламенты,  установленные к</w:t>
      </w:r>
      <w:r w:rsidRPr="003F78C7">
        <w:rPr>
          <w:rFonts w:ascii="Times New Roman" w:hAnsi="Times New Roman" w:cs="Times New Roman"/>
          <w:sz w:val="28"/>
          <w:szCs w:val="28"/>
        </w:rPr>
        <w:t xml:space="preserve"> территориальной зоне  Ж-1«Зона малоэтажной жилой застройки и блокированной застройки </w:t>
      </w:r>
      <w:r w:rsidRPr="003F78C7">
        <w:rPr>
          <w:rFonts w:ascii="Times New Roman" w:hAnsi="Times New Roman" w:cs="Times New Roman"/>
          <w:sz w:val="28"/>
          <w:szCs w:val="28"/>
        </w:rPr>
        <w:lastRenderedPageBreak/>
        <w:t>усадебного типа»  основного вида разрешенного использован</w:t>
      </w:r>
      <w:r w:rsidR="00A25B39">
        <w:rPr>
          <w:rFonts w:ascii="Times New Roman" w:hAnsi="Times New Roman" w:cs="Times New Roman"/>
          <w:sz w:val="28"/>
          <w:szCs w:val="28"/>
        </w:rPr>
        <w:t>ия «Хранение автотранспорта» (код 2.7.1</w:t>
      </w:r>
      <w:r w:rsidRPr="003F78C7">
        <w:rPr>
          <w:rFonts w:ascii="Times New Roman" w:hAnsi="Times New Roman" w:cs="Times New Roman"/>
          <w:sz w:val="28"/>
          <w:szCs w:val="28"/>
        </w:rPr>
        <w:t>)</w:t>
      </w:r>
    </w:p>
    <w:p w:rsidR="00E228B9" w:rsidRDefault="00A25B39" w:rsidP="00E228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E228B9">
        <w:rPr>
          <w:rFonts w:ascii="Times New Roman" w:hAnsi="Times New Roman" w:cs="Times New Roman"/>
          <w:sz w:val="28"/>
          <w:szCs w:val="28"/>
        </w:rPr>
        <w:t xml:space="preserve">.  </w:t>
      </w:r>
      <w:r w:rsidR="00A3349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228B9">
        <w:rPr>
          <w:rFonts w:ascii="Times New Roman" w:hAnsi="Times New Roman" w:cs="Times New Roman"/>
          <w:sz w:val="28"/>
          <w:szCs w:val="28"/>
        </w:rPr>
        <w:t>Сусловой Ирине Валерьевне</w:t>
      </w:r>
      <w:r w:rsidR="002E08DC">
        <w:rPr>
          <w:rFonts w:ascii="Times New Roman" w:hAnsi="Times New Roman" w:cs="Times New Roman"/>
          <w:sz w:val="28"/>
          <w:szCs w:val="28"/>
        </w:rPr>
        <w:t>п</w:t>
      </w:r>
      <w:r w:rsidR="002E08DC" w:rsidRPr="003C1DBF">
        <w:rPr>
          <w:rFonts w:ascii="Times New Roman" w:hAnsi="Times New Roman" w:cs="Times New Roman"/>
          <w:sz w:val="28"/>
          <w:szCs w:val="28"/>
        </w:rPr>
        <w:t>одготовить проект о внесении  изменений в 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Сунского района Кировской области от 12.08.2021 № 69 (с изменениями от 20.10.2021 № 107</w:t>
      </w:r>
      <w:r w:rsidR="00114FD3">
        <w:rPr>
          <w:rFonts w:ascii="Times New Roman" w:hAnsi="Times New Roman" w:cs="Times New Roman"/>
          <w:sz w:val="28"/>
          <w:szCs w:val="28"/>
        </w:rPr>
        <w:t>, от 14.08.2023 №74, от 21.08.2023 №75, от 02.10.2023 № 90</w:t>
      </w:r>
      <w:r w:rsidR="00A33496">
        <w:rPr>
          <w:rFonts w:ascii="Times New Roman" w:hAnsi="Times New Roman" w:cs="Times New Roman"/>
          <w:sz w:val="28"/>
          <w:szCs w:val="28"/>
        </w:rPr>
        <w:t>,</w:t>
      </w:r>
      <w:r w:rsidR="00A95CC0">
        <w:rPr>
          <w:rFonts w:ascii="Times New Roman" w:hAnsi="Times New Roman" w:cs="Times New Roman"/>
          <w:sz w:val="28"/>
          <w:szCs w:val="28"/>
        </w:rPr>
        <w:t xml:space="preserve"> от 28.11.2023 № 129</w:t>
      </w:r>
      <w:r w:rsidR="00E228B9">
        <w:rPr>
          <w:rFonts w:ascii="Times New Roman" w:hAnsi="Times New Roman" w:cs="Times New Roman"/>
          <w:sz w:val="28"/>
          <w:szCs w:val="28"/>
        </w:rPr>
        <w:t>, от 21.12.2023 №144, от 19.01.2024 № 3</w:t>
      </w:r>
      <w:r w:rsidR="002E08DC" w:rsidRPr="003C1DBF">
        <w:rPr>
          <w:rFonts w:ascii="Times New Roman" w:hAnsi="Times New Roman" w:cs="Times New Roman"/>
          <w:sz w:val="28"/>
          <w:szCs w:val="28"/>
        </w:rPr>
        <w:t>)</w:t>
      </w:r>
      <w:r w:rsidR="002E08DC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114FD3">
        <w:rPr>
          <w:rFonts w:ascii="Times New Roman" w:hAnsi="Times New Roman" w:cs="Times New Roman"/>
          <w:sz w:val="28"/>
          <w:szCs w:val="28"/>
        </w:rPr>
        <w:t xml:space="preserve"> внесения изменений в приложения</w:t>
      </w:r>
      <w:r w:rsidR="00A95CC0">
        <w:rPr>
          <w:rFonts w:ascii="Times New Roman" w:hAnsi="Times New Roman" w:cs="Times New Roman"/>
          <w:sz w:val="28"/>
          <w:szCs w:val="28"/>
        </w:rPr>
        <w:t>:</w:t>
      </w:r>
    </w:p>
    <w:p w:rsidR="00A95CC0" w:rsidRDefault="008E3D6E" w:rsidP="00E228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E228B9">
        <w:rPr>
          <w:rFonts w:ascii="Times New Roman" w:hAnsi="Times New Roman" w:cs="Times New Roman"/>
          <w:sz w:val="28"/>
          <w:szCs w:val="28"/>
        </w:rPr>
        <w:t xml:space="preserve">.1.  </w:t>
      </w:r>
      <w:r w:rsidR="002E08DC"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территориальной зоны Ж-1 «Зона малоэтажной жилой застройки и блокированной жилой застройки </w:t>
      </w:r>
      <w:r w:rsidR="00A95CC0">
        <w:rPr>
          <w:rFonts w:ascii="Times New Roman" w:hAnsi="Times New Roman" w:cs="Times New Roman"/>
          <w:sz w:val="28"/>
          <w:szCs w:val="28"/>
        </w:rPr>
        <w:t>усадебного типа»»;</w:t>
      </w:r>
    </w:p>
    <w:p w:rsidR="00300CF4" w:rsidRDefault="008E3D6E" w:rsidP="00E228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bookmarkStart w:id="0" w:name="_GoBack"/>
      <w:bookmarkEnd w:id="0"/>
      <w:r w:rsidR="00E228B9">
        <w:rPr>
          <w:rFonts w:ascii="Times New Roman" w:hAnsi="Times New Roman" w:cs="Times New Roman"/>
          <w:sz w:val="28"/>
          <w:szCs w:val="28"/>
        </w:rPr>
        <w:t xml:space="preserve">.2. </w:t>
      </w:r>
      <w:r w:rsidR="00114FD3">
        <w:rPr>
          <w:rFonts w:ascii="Times New Roman" w:hAnsi="Times New Roman" w:cs="Times New Roman"/>
          <w:sz w:val="28"/>
          <w:szCs w:val="28"/>
        </w:rPr>
        <w:t>Описание местоположения</w:t>
      </w:r>
      <w:r w:rsidR="00A33496">
        <w:rPr>
          <w:rFonts w:ascii="Times New Roman" w:hAnsi="Times New Roman" w:cs="Times New Roman"/>
          <w:sz w:val="28"/>
          <w:szCs w:val="28"/>
        </w:rPr>
        <w:t xml:space="preserve"> границ территориаль</w:t>
      </w:r>
      <w:r w:rsidR="00E228B9">
        <w:rPr>
          <w:rFonts w:ascii="Times New Roman" w:hAnsi="Times New Roman" w:cs="Times New Roman"/>
          <w:sz w:val="28"/>
          <w:szCs w:val="28"/>
        </w:rPr>
        <w:t>ной зоны ОД-2 «Общественно</w:t>
      </w:r>
      <w:r w:rsidR="00FF3B63">
        <w:rPr>
          <w:rFonts w:ascii="Times New Roman" w:hAnsi="Times New Roman" w:cs="Times New Roman"/>
          <w:sz w:val="28"/>
          <w:szCs w:val="28"/>
        </w:rPr>
        <w:t xml:space="preserve"> - деловая зона</w:t>
      </w:r>
      <w:r w:rsidR="00A33496">
        <w:rPr>
          <w:rFonts w:ascii="Times New Roman" w:hAnsi="Times New Roman" w:cs="Times New Roman"/>
          <w:sz w:val="28"/>
          <w:szCs w:val="28"/>
        </w:rPr>
        <w:t>»</w:t>
      </w:r>
      <w:r w:rsidR="007E4A8D">
        <w:rPr>
          <w:rFonts w:ascii="Times New Roman" w:hAnsi="Times New Roman" w:cs="Times New Roman"/>
          <w:sz w:val="28"/>
          <w:szCs w:val="28"/>
        </w:rPr>
        <w:t>.</w:t>
      </w:r>
    </w:p>
    <w:p w:rsidR="00300CF4" w:rsidRDefault="00300CF4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8D" w:rsidRDefault="007E4A8D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A8D" w:rsidRPr="003C1DBF" w:rsidRDefault="007E4A8D" w:rsidP="0030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651C7" w:rsidRPr="00F6780F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>Сунского района Кировской област</w:t>
      </w:r>
      <w:r>
        <w:rPr>
          <w:rFonts w:ascii="Times New Roman" w:hAnsi="Times New Roman" w:cs="Times New Roman"/>
          <w:sz w:val="28"/>
          <w:szCs w:val="28"/>
        </w:rPr>
        <w:t>и                              С.</w:t>
      </w:r>
      <w:r w:rsidR="003F6465">
        <w:rPr>
          <w:rFonts w:ascii="Times New Roman" w:hAnsi="Times New Roman" w:cs="Times New Roman"/>
          <w:sz w:val="28"/>
          <w:szCs w:val="28"/>
        </w:rPr>
        <w:t>А. Маишев</w:t>
      </w:r>
    </w:p>
    <w:p w:rsidR="005651C7" w:rsidRDefault="005651C7" w:rsidP="0030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1C7" w:rsidSect="001120FA">
      <w:headerReference w:type="default" r:id="rId7"/>
      <w:pgSz w:w="11906" w:h="16838"/>
      <w:pgMar w:top="1701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9F" w:rsidRDefault="00862B9F" w:rsidP="001D6FB9">
      <w:pPr>
        <w:spacing w:after="0" w:line="240" w:lineRule="auto"/>
      </w:pPr>
      <w:r>
        <w:separator/>
      </w:r>
    </w:p>
  </w:endnote>
  <w:endnote w:type="continuationSeparator" w:id="1">
    <w:p w:rsidR="00862B9F" w:rsidRDefault="00862B9F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9F" w:rsidRDefault="00862B9F" w:rsidP="001D6FB9">
      <w:pPr>
        <w:spacing w:after="0" w:line="240" w:lineRule="auto"/>
      </w:pPr>
      <w:r>
        <w:separator/>
      </w:r>
    </w:p>
  </w:footnote>
  <w:footnote w:type="continuationSeparator" w:id="1">
    <w:p w:rsidR="00862B9F" w:rsidRDefault="00862B9F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C7" w:rsidRDefault="00FE4038" w:rsidP="00CB5F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51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52A2">
      <w:rPr>
        <w:rStyle w:val="a6"/>
        <w:noProof/>
      </w:rPr>
      <w:t>2</w:t>
    </w:r>
    <w:r>
      <w:rPr>
        <w:rStyle w:val="a6"/>
      </w:rPr>
      <w:fldChar w:fldCharType="end"/>
    </w:r>
  </w:p>
  <w:p w:rsidR="005651C7" w:rsidRDefault="005651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17"/>
    <w:multiLevelType w:val="hybridMultilevel"/>
    <w:tmpl w:val="F822C284"/>
    <w:lvl w:ilvl="0" w:tplc="08CE374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24426DD"/>
    <w:multiLevelType w:val="hybridMultilevel"/>
    <w:tmpl w:val="2D52EAEE"/>
    <w:lvl w:ilvl="0" w:tplc="69B47A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90A555C"/>
    <w:multiLevelType w:val="hybridMultilevel"/>
    <w:tmpl w:val="8196BBB8"/>
    <w:lvl w:ilvl="0" w:tplc="14B0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0667"/>
    <w:multiLevelType w:val="hybridMultilevel"/>
    <w:tmpl w:val="6D8291B2"/>
    <w:lvl w:ilvl="0" w:tplc="DA50A7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D8D2295"/>
    <w:multiLevelType w:val="hybridMultilevel"/>
    <w:tmpl w:val="8644542C"/>
    <w:lvl w:ilvl="0" w:tplc="14C6421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5824DF6"/>
    <w:multiLevelType w:val="multilevel"/>
    <w:tmpl w:val="1758F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68C385D"/>
    <w:multiLevelType w:val="hybridMultilevel"/>
    <w:tmpl w:val="DC1CB106"/>
    <w:lvl w:ilvl="0" w:tplc="4F747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A915949"/>
    <w:multiLevelType w:val="multilevel"/>
    <w:tmpl w:val="24263028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eastAsia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D2"/>
    <w:rsid w:val="00072237"/>
    <w:rsid w:val="000771C2"/>
    <w:rsid w:val="000A3AB9"/>
    <w:rsid w:val="000E11DE"/>
    <w:rsid w:val="000E5B75"/>
    <w:rsid w:val="001120FA"/>
    <w:rsid w:val="00114FD3"/>
    <w:rsid w:val="001230BF"/>
    <w:rsid w:val="00134B69"/>
    <w:rsid w:val="00136DF6"/>
    <w:rsid w:val="00181675"/>
    <w:rsid w:val="001930ED"/>
    <w:rsid w:val="00194622"/>
    <w:rsid w:val="001B40A9"/>
    <w:rsid w:val="001D6FB9"/>
    <w:rsid w:val="001E0703"/>
    <w:rsid w:val="001E71A2"/>
    <w:rsid w:val="001F66B6"/>
    <w:rsid w:val="0020281A"/>
    <w:rsid w:val="002208C0"/>
    <w:rsid w:val="00227133"/>
    <w:rsid w:val="00237764"/>
    <w:rsid w:val="002627DE"/>
    <w:rsid w:val="0029274C"/>
    <w:rsid w:val="002B0156"/>
    <w:rsid w:val="002B4B90"/>
    <w:rsid w:val="002C45A7"/>
    <w:rsid w:val="002E08DC"/>
    <w:rsid w:val="002F36D3"/>
    <w:rsid w:val="00300739"/>
    <w:rsid w:val="00300CF4"/>
    <w:rsid w:val="003512B0"/>
    <w:rsid w:val="00381AB1"/>
    <w:rsid w:val="00394CE9"/>
    <w:rsid w:val="00395F19"/>
    <w:rsid w:val="003C1DBF"/>
    <w:rsid w:val="003E09EE"/>
    <w:rsid w:val="003E6676"/>
    <w:rsid w:val="003F6465"/>
    <w:rsid w:val="003F78C7"/>
    <w:rsid w:val="00406734"/>
    <w:rsid w:val="00446F87"/>
    <w:rsid w:val="00484C71"/>
    <w:rsid w:val="00486482"/>
    <w:rsid w:val="004A1852"/>
    <w:rsid w:val="004A585C"/>
    <w:rsid w:val="004B437B"/>
    <w:rsid w:val="004D5CC8"/>
    <w:rsid w:val="004E23DC"/>
    <w:rsid w:val="004E49C4"/>
    <w:rsid w:val="004E7649"/>
    <w:rsid w:val="004F6118"/>
    <w:rsid w:val="004F64D6"/>
    <w:rsid w:val="00505D13"/>
    <w:rsid w:val="005104E1"/>
    <w:rsid w:val="00517DCA"/>
    <w:rsid w:val="005324FD"/>
    <w:rsid w:val="00533CBC"/>
    <w:rsid w:val="00542768"/>
    <w:rsid w:val="005428A7"/>
    <w:rsid w:val="00553FB9"/>
    <w:rsid w:val="00565144"/>
    <w:rsid w:val="005651C7"/>
    <w:rsid w:val="00575FB9"/>
    <w:rsid w:val="005936DF"/>
    <w:rsid w:val="00596DD9"/>
    <w:rsid w:val="005F6803"/>
    <w:rsid w:val="00602B93"/>
    <w:rsid w:val="006166DD"/>
    <w:rsid w:val="00625202"/>
    <w:rsid w:val="0062684E"/>
    <w:rsid w:val="006427F6"/>
    <w:rsid w:val="00651D3F"/>
    <w:rsid w:val="006C22EE"/>
    <w:rsid w:val="006E7EBF"/>
    <w:rsid w:val="0074209B"/>
    <w:rsid w:val="00746ECE"/>
    <w:rsid w:val="00777171"/>
    <w:rsid w:val="007830DC"/>
    <w:rsid w:val="0078454A"/>
    <w:rsid w:val="007B33A2"/>
    <w:rsid w:val="007B33EA"/>
    <w:rsid w:val="007B4E8D"/>
    <w:rsid w:val="007E35D9"/>
    <w:rsid w:val="007E4A8D"/>
    <w:rsid w:val="007F43FC"/>
    <w:rsid w:val="0084113D"/>
    <w:rsid w:val="00843877"/>
    <w:rsid w:val="0084519A"/>
    <w:rsid w:val="008545CB"/>
    <w:rsid w:val="008560C6"/>
    <w:rsid w:val="00862B9F"/>
    <w:rsid w:val="008A52E0"/>
    <w:rsid w:val="008C096A"/>
    <w:rsid w:val="008C2362"/>
    <w:rsid w:val="008D1AED"/>
    <w:rsid w:val="008D322D"/>
    <w:rsid w:val="008E3D6E"/>
    <w:rsid w:val="008F15FF"/>
    <w:rsid w:val="008F4FF0"/>
    <w:rsid w:val="00907E22"/>
    <w:rsid w:val="00924222"/>
    <w:rsid w:val="00926F03"/>
    <w:rsid w:val="00940FBB"/>
    <w:rsid w:val="009669B2"/>
    <w:rsid w:val="00973ABD"/>
    <w:rsid w:val="00975221"/>
    <w:rsid w:val="0098557C"/>
    <w:rsid w:val="009A406C"/>
    <w:rsid w:val="009B66A2"/>
    <w:rsid w:val="009C5EB1"/>
    <w:rsid w:val="009D1F02"/>
    <w:rsid w:val="00A051BB"/>
    <w:rsid w:val="00A1470D"/>
    <w:rsid w:val="00A170F2"/>
    <w:rsid w:val="00A25B39"/>
    <w:rsid w:val="00A319DA"/>
    <w:rsid w:val="00A33496"/>
    <w:rsid w:val="00A62FBE"/>
    <w:rsid w:val="00A95CC0"/>
    <w:rsid w:val="00AA0E88"/>
    <w:rsid w:val="00AA308E"/>
    <w:rsid w:val="00AB5F0A"/>
    <w:rsid w:val="00AD72AB"/>
    <w:rsid w:val="00AE210E"/>
    <w:rsid w:val="00AE776C"/>
    <w:rsid w:val="00AF7A6F"/>
    <w:rsid w:val="00B212E9"/>
    <w:rsid w:val="00B63544"/>
    <w:rsid w:val="00B646E3"/>
    <w:rsid w:val="00B72963"/>
    <w:rsid w:val="00BA7B06"/>
    <w:rsid w:val="00BA7D42"/>
    <w:rsid w:val="00BC3FFC"/>
    <w:rsid w:val="00BC5D71"/>
    <w:rsid w:val="00BD478D"/>
    <w:rsid w:val="00C07CF6"/>
    <w:rsid w:val="00C25336"/>
    <w:rsid w:val="00C92789"/>
    <w:rsid w:val="00CB5F6D"/>
    <w:rsid w:val="00CD262C"/>
    <w:rsid w:val="00CF5373"/>
    <w:rsid w:val="00D27F37"/>
    <w:rsid w:val="00D37FF4"/>
    <w:rsid w:val="00D565AF"/>
    <w:rsid w:val="00DA465C"/>
    <w:rsid w:val="00DB210C"/>
    <w:rsid w:val="00DB5C2A"/>
    <w:rsid w:val="00DC4BC7"/>
    <w:rsid w:val="00DE0BD2"/>
    <w:rsid w:val="00DE52A2"/>
    <w:rsid w:val="00DE5391"/>
    <w:rsid w:val="00E02250"/>
    <w:rsid w:val="00E03BFA"/>
    <w:rsid w:val="00E228B9"/>
    <w:rsid w:val="00E43F3F"/>
    <w:rsid w:val="00E553FC"/>
    <w:rsid w:val="00E67013"/>
    <w:rsid w:val="00E7329B"/>
    <w:rsid w:val="00E92B1E"/>
    <w:rsid w:val="00EA524D"/>
    <w:rsid w:val="00EB50B7"/>
    <w:rsid w:val="00EC34C8"/>
    <w:rsid w:val="00EC7C3E"/>
    <w:rsid w:val="00EE5E61"/>
    <w:rsid w:val="00EF0C3B"/>
    <w:rsid w:val="00F12CB6"/>
    <w:rsid w:val="00F32AF9"/>
    <w:rsid w:val="00F6780F"/>
    <w:rsid w:val="00F9640C"/>
    <w:rsid w:val="00FA2F82"/>
    <w:rsid w:val="00FA7195"/>
    <w:rsid w:val="00FB7B00"/>
    <w:rsid w:val="00FD0777"/>
    <w:rsid w:val="00FD08FE"/>
    <w:rsid w:val="00FE4038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40C"/>
    <w:pPr>
      <w:ind w:left="720"/>
    </w:pPr>
  </w:style>
  <w:style w:type="paragraph" w:styleId="a4">
    <w:name w:val="header"/>
    <w:basedOn w:val="a"/>
    <w:link w:val="a5"/>
    <w:uiPriority w:val="99"/>
    <w:rsid w:val="003E66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C3FFC"/>
    <w:rPr>
      <w:lang w:eastAsia="en-US"/>
    </w:rPr>
  </w:style>
  <w:style w:type="character" w:styleId="a6">
    <w:name w:val="page number"/>
    <w:basedOn w:val="a0"/>
    <w:uiPriority w:val="99"/>
    <w:rsid w:val="003E6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52</cp:revision>
  <cp:lastPrinted>2024-10-18T12:45:00Z</cp:lastPrinted>
  <dcterms:created xsi:type="dcterms:W3CDTF">2008-06-29T14:23:00Z</dcterms:created>
  <dcterms:modified xsi:type="dcterms:W3CDTF">2025-06-05T07:51:00Z</dcterms:modified>
</cp:coreProperties>
</file>