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56" w:rsidRPr="006A2256" w:rsidRDefault="006A2256" w:rsidP="006A2256">
      <w:pPr>
        <w:jc w:val="center"/>
        <w:rPr>
          <w:b/>
          <w:color w:val="FF0000"/>
          <w:sz w:val="32"/>
          <w:szCs w:val="32"/>
        </w:rPr>
      </w:pPr>
      <w:r w:rsidRPr="006A2256">
        <w:rPr>
          <w:b/>
          <w:color w:val="FF0000"/>
          <w:sz w:val="32"/>
          <w:szCs w:val="32"/>
        </w:rPr>
        <w:t>!!! Уведомление о проведении общественного обсуждения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proofErr w:type="gramStart"/>
      <w:r w:rsidRPr="006A2256">
        <w:rPr>
          <w:sz w:val="24"/>
          <w:szCs w:val="24"/>
        </w:rPr>
        <w:t>Администрация Кокуйского сельского поселения Сунского района Кировской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202</w:t>
      </w:r>
      <w:r w:rsidR="00ED20FE">
        <w:rPr>
          <w:sz w:val="24"/>
          <w:szCs w:val="24"/>
        </w:rPr>
        <w:t>4</w:t>
      </w:r>
      <w:r w:rsidRPr="006A2256">
        <w:rPr>
          <w:sz w:val="24"/>
          <w:szCs w:val="24"/>
        </w:rPr>
        <w:t xml:space="preserve"> года по 1 ноября 202</w:t>
      </w:r>
      <w:r w:rsidR="00ED20FE">
        <w:rPr>
          <w:sz w:val="24"/>
          <w:szCs w:val="24"/>
        </w:rPr>
        <w:t>4</w:t>
      </w:r>
      <w:r w:rsidRPr="006A2256">
        <w:rPr>
          <w:sz w:val="24"/>
          <w:szCs w:val="24"/>
        </w:rPr>
        <w:t xml:space="preserve"> года проводится общественное обсуждение следующих проектов программ профилактики рисков причинения вреда (ущерба</w:t>
      </w:r>
      <w:proofErr w:type="gramEnd"/>
      <w:r w:rsidRPr="006A2256">
        <w:rPr>
          <w:sz w:val="24"/>
          <w:szCs w:val="24"/>
        </w:rPr>
        <w:t>) охраняемым законом ценностям по муниципальному контролю: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Кокуйское сельское поселение Сунского района Кировской области на 202</w:t>
      </w:r>
      <w:r w:rsidR="00ED20FE">
        <w:rPr>
          <w:sz w:val="24"/>
          <w:szCs w:val="24"/>
        </w:rPr>
        <w:t>5</w:t>
      </w:r>
      <w:r w:rsidRPr="006A2256">
        <w:rPr>
          <w:sz w:val="24"/>
          <w:szCs w:val="24"/>
        </w:rPr>
        <w:t xml:space="preserve"> год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 xml:space="preserve"> 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 xml:space="preserve">     Программа профилактики  рисков причинения вреда (ущерба) охраняемым законом ценностям по муниципальному контролю в дорожном хозяйстве в границах муниципального образования Кокуйское сельское поселение Сунского района Кировской области на 202</w:t>
      </w:r>
      <w:r w:rsidR="00ED20FE">
        <w:rPr>
          <w:sz w:val="24"/>
          <w:szCs w:val="24"/>
        </w:rPr>
        <w:t>5</w:t>
      </w:r>
      <w:r w:rsidRPr="006A2256">
        <w:rPr>
          <w:sz w:val="24"/>
          <w:szCs w:val="24"/>
        </w:rPr>
        <w:t xml:space="preserve"> год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 xml:space="preserve">     Программа профилактики  рисков причинения вреда (ущерба) охраняемым законом ценностям по муниципальному жилищному контролю на территории муниципального образования Кокуйское сельское поселение Сунского района Кировской области на 202</w:t>
      </w:r>
      <w:r w:rsidR="00ED20FE">
        <w:rPr>
          <w:sz w:val="24"/>
          <w:szCs w:val="24"/>
        </w:rPr>
        <w:t>5</w:t>
      </w:r>
      <w:r w:rsidRPr="006A2256">
        <w:rPr>
          <w:sz w:val="24"/>
          <w:szCs w:val="24"/>
        </w:rPr>
        <w:t xml:space="preserve"> год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</w:p>
    <w:p w:rsidR="006A2256" w:rsidRPr="006A2256" w:rsidRDefault="006A2256" w:rsidP="006A2256">
      <w:pPr>
        <w:jc w:val="both"/>
        <w:rPr>
          <w:sz w:val="24"/>
          <w:szCs w:val="24"/>
        </w:rPr>
      </w:pP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>Предложения принимаются с 01 октября 202</w:t>
      </w:r>
      <w:r w:rsidR="00ED20FE">
        <w:rPr>
          <w:sz w:val="24"/>
          <w:szCs w:val="24"/>
        </w:rPr>
        <w:t>4</w:t>
      </w:r>
      <w:r w:rsidRPr="006A2256">
        <w:rPr>
          <w:sz w:val="24"/>
          <w:szCs w:val="24"/>
        </w:rPr>
        <w:t xml:space="preserve"> года по 01 ноября 202</w:t>
      </w:r>
      <w:r w:rsidR="00ED20FE">
        <w:rPr>
          <w:sz w:val="24"/>
          <w:szCs w:val="24"/>
        </w:rPr>
        <w:t>4</w:t>
      </w:r>
      <w:r w:rsidRPr="006A2256">
        <w:rPr>
          <w:sz w:val="24"/>
          <w:szCs w:val="24"/>
        </w:rPr>
        <w:t xml:space="preserve"> года.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>Способы подачи предложений по итогам рассмотрения: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>почтовым отправлением: 612450, Кировская область, Сунский район, д. Кокуй, ул. Космонавтов, д. 16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>письмом на адрес электронной почты: admkokuy@yandex.ru</w:t>
      </w:r>
    </w:p>
    <w:p w:rsidR="00264F53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>Поданные в период общественного обсуждения предложения рассматриваются контрольным органом с 1 ноября по 1 декабря 202</w:t>
      </w:r>
      <w:r w:rsidR="00ED20FE">
        <w:rPr>
          <w:sz w:val="24"/>
          <w:szCs w:val="24"/>
        </w:rPr>
        <w:t>4</w:t>
      </w:r>
      <w:r w:rsidRPr="006A2256">
        <w:rPr>
          <w:sz w:val="24"/>
          <w:szCs w:val="24"/>
        </w:rPr>
        <w:t xml:space="preserve"> года.</w:t>
      </w:r>
    </w:p>
    <w:sectPr w:rsidR="00264F53" w:rsidRPr="006A2256" w:rsidSect="0036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256"/>
    <w:rsid w:val="00264F53"/>
    <w:rsid w:val="00366DB9"/>
    <w:rsid w:val="00486FDE"/>
    <w:rsid w:val="006A2256"/>
    <w:rsid w:val="007F5293"/>
    <w:rsid w:val="00CB658D"/>
    <w:rsid w:val="00E66FB5"/>
    <w:rsid w:val="00ED20FE"/>
    <w:rsid w:val="00F8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2021-10-01T11:38:00Z</dcterms:created>
  <dcterms:modified xsi:type="dcterms:W3CDTF">2024-09-27T05:01:00Z</dcterms:modified>
</cp:coreProperties>
</file>